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764" w:rsidRPr="00566B05" w:rsidRDefault="00B42EA6" w:rsidP="00B42EA6">
      <w:pPr>
        <w:jc w:val="center"/>
        <w:rPr>
          <w:rFonts w:ascii="標楷體" w:eastAsia="標楷體" w:hAnsi="標楷體"/>
          <w:b/>
          <w:sz w:val="26"/>
          <w:szCs w:val="26"/>
        </w:rPr>
      </w:pPr>
      <w:r w:rsidRPr="00566B05">
        <w:rPr>
          <w:rFonts w:ascii="標楷體" w:eastAsia="標楷體" w:hAnsi="標楷體" w:hint="eastAsia"/>
          <w:b/>
          <w:sz w:val="26"/>
          <w:szCs w:val="26"/>
        </w:rPr>
        <w:t>新埔國中附設幼兒園</w:t>
      </w:r>
      <w:r w:rsidR="00284818">
        <w:rPr>
          <w:rFonts w:ascii="標楷體" w:eastAsia="標楷體" w:hAnsi="標楷體" w:hint="eastAsia"/>
          <w:b/>
          <w:sz w:val="26"/>
          <w:szCs w:val="26"/>
        </w:rPr>
        <w:t>108學年度第一</w:t>
      </w:r>
      <w:r w:rsidRPr="00566B05">
        <w:rPr>
          <w:rFonts w:ascii="標楷體" w:eastAsia="標楷體" w:hAnsi="標楷體" w:hint="eastAsia"/>
          <w:b/>
          <w:sz w:val="26"/>
          <w:szCs w:val="26"/>
        </w:rPr>
        <w:t>學期</w:t>
      </w:r>
    </w:p>
    <w:p w:rsidR="00B42EA6" w:rsidRPr="00566B05" w:rsidRDefault="00B42EA6" w:rsidP="00B42EA6">
      <w:pPr>
        <w:jc w:val="center"/>
        <w:rPr>
          <w:rFonts w:ascii="標楷體" w:eastAsia="標楷體" w:hAnsi="標楷體"/>
          <w:b/>
          <w:sz w:val="26"/>
          <w:szCs w:val="26"/>
        </w:rPr>
      </w:pPr>
      <w:r w:rsidRPr="00566B05">
        <w:rPr>
          <w:rFonts w:ascii="標楷體" w:eastAsia="標楷體" w:hAnsi="標楷體" w:hint="eastAsia"/>
          <w:b/>
          <w:sz w:val="26"/>
          <w:szCs w:val="26"/>
        </w:rPr>
        <w:t>母語教學</w:t>
      </w: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教學情形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331"/>
        <w:gridCol w:w="4416"/>
      </w:tblGrid>
      <w:tr w:rsidR="00B42EA6" w:rsidRPr="00B42EA6" w:rsidTr="00B42EA6">
        <w:trPr>
          <w:trHeight w:val="2941"/>
        </w:trPr>
        <w:tc>
          <w:tcPr>
            <w:tcW w:w="4119" w:type="dxa"/>
          </w:tcPr>
          <w:p w:rsidR="00B42EA6" w:rsidRPr="00B42EA6" w:rsidRDefault="00284818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13546" cy="1815152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839" cy="181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284818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61313" cy="1815152"/>
                  <wp:effectExtent l="0" t="0" r="571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1612" cy="1815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B42EA6">
        <w:trPr>
          <w:trHeight w:val="276"/>
        </w:trPr>
        <w:tc>
          <w:tcPr>
            <w:tcW w:w="4119" w:type="dxa"/>
          </w:tcPr>
          <w:p w:rsidR="00B42EA6" w:rsidRPr="00B42EA6" w:rsidRDefault="00B42EA6" w:rsidP="00B42EA6">
            <w:pPr>
              <w:pStyle w:val="a3"/>
              <w:tabs>
                <w:tab w:val="left" w:pos="1107"/>
              </w:tabs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284818">
              <w:rPr>
                <w:rFonts w:ascii="標楷體" w:eastAsia="標楷體" w:hAnsi="標楷體" w:hint="eastAsia"/>
              </w:rPr>
              <w:t>請幼兒帶領手指謠加深印象</w:t>
            </w:r>
          </w:p>
        </w:tc>
        <w:tc>
          <w:tcPr>
            <w:tcW w:w="4119" w:type="dxa"/>
          </w:tcPr>
          <w:p w:rsidR="00B42EA6" w:rsidRPr="00B42EA6" w:rsidRDefault="00B42EA6" w:rsidP="00B42E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284818">
              <w:rPr>
                <w:rFonts w:ascii="標楷體" w:eastAsia="標楷體" w:hAnsi="標楷體" w:hint="eastAsia"/>
              </w:rPr>
              <w:t>請幼兒一起聯想手指動作</w:t>
            </w:r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課間活動</w:t>
      </w:r>
      <w:bookmarkStart w:id="0" w:name="_GoBack"/>
      <w:bookmarkEnd w:id="0"/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331"/>
        <w:gridCol w:w="4416"/>
      </w:tblGrid>
      <w:tr w:rsidR="00B42EA6" w:rsidRPr="00B42EA6" w:rsidTr="002D1FA3">
        <w:trPr>
          <w:trHeight w:val="2941"/>
        </w:trPr>
        <w:tc>
          <w:tcPr>
            <w:tcW w:w="4119" w:type="dxa"/>
          </w:tcPr>
          <w:p w:rsidR="00B42EA6" w:rsidRPr="00B42EA6" w:rsidRDefault="00284818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13546" cy="1835624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839" cy="183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284818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61313" cy="1937982"/>
                  <wp:effectExtent l="0" t="0" r="5715" b="571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1612" cy="19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D1FA3">
        <w:trPr>
          <w:trHeight w:val="276"/>
        </w:trPr>
        <w:tc>
          <w:tcPr>
            <w:tcW w:w="4119" w:type="dxa"/>
          </w:tcPr>
          <w:p w:rsidR="00B42EA6" w:rsidRPr="00B42EA6" w:rsidRDefault="00E6073C" w:rsidP="00284818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說明：加入</w:t>
            </w:r>
            <w:r w:rsidR="00284818">
              <w:rPr>
                <w:rFonts w:ascii="標楷體" w:eastAsia="標楷體" w:hAnsi="標楷體" w:hint="eastAsia"/>
              </w:rPr>
              <w:t>遊戲</w:t>
            </w:r>
          </w:p>
        </w:tc>
        <w:tc>
          <w:tcPr>
            <w:tcW w:w="4119" w:type="dxa"/>
          </w:tcPr>
          <w:p w:rsidR="00B42EA6" w:rsidRPr="00B42EA6" w:rsidRDefault="00E6073C" w:rsidP="00284818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說明：加入</w:t>
            </w:r>
            <w:r w:rsidR="00284818">
              <w:rPr>
                <w:rFonts w:ascii="標楷體" w:eastAsia="標楷體" w:hAnsi="標楷體" w:hint="eastAsia"/>
              </w:rPr>
              <w:t>歌詞中情境遊戲</w:t>
            </w:r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情境布置</w:t>
      </w:r>
    </w:p>
    <w:tbl>
      <w:tblPr>
        <w:tblStyle w:val="a4"/>
        <w:tblW w:w="8723" w:type="dxa"/>
        <w:tblInd w:w="360" w:type="dxa"/>
        <w:tblLook w:val="04A0" w:firstRow="1" w:lastRow="0" w:firstColumn="1" w:lastColumn="0" w:noHBand="0" w:noVBand="1"/>
      </w:tblPr>
      <w:tblGrid>
        <w:gridCol w:w="4273"/>
        <w:gridCol w:w="4450"/>
      </w:tblGrid>
      <w:tr w:rsidR="00B42EA6" w:rsidRPr="00B42EA6" w:rsidTr="00284818">
        <w:trPr>
          <w:trHeight w:val="3045"/>
        </w:trPr>
        <w:tc>
          <w:tcPr>
            <w:tcW w:w="4284" w:type="dxa"/>
          </w:tcPr>
          <w:p w:rsidR="00B42EA6" w:rsidRPr="00B42EA6" w:rsidRDefault="00284818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DBB7866" wp14:editId="5C06AC22">
                  <wp:extent cx="2552130" cy="1794680"/>
                  <wp:effectExtent l="0" t="0" r="635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50"/>
                          <a:stretch/>
                        </pic:blipFill>
                        <pic:spPr bwMode="auto">
                          <a:xfrm>
                            <a:off x="0" y="0"/>
                            <a:ext cx="2552417" cy="1794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9" w:type="dxa"/>
          </w:tcPr>
          <w:p w:rsidR="00B42EA6" w:rsidRPr="00B42EA6" w:rsidRDefault="00284818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7066E58" wp14:editId="1CC3DF37">
                  <wp:extent cx="2688609" cy="1774209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956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158" cy="1776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84818">
        <w:trPr>
          <w:trHeight w:val="286"/>
        </w:trPr>
        <w:tc>
          <w:tcPr>
            <w:tcW w:w="4284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說明：放置適當小孩目視地方</w:t>
            </w:r>
            <w:r w:rsidRPr="00B42EA6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4439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說明：放置適當小孩目視地方</w:t>
            </w:r>
          </w:p>
        </w:tc>
      </w:tr>
    </w:tbl>
    <w:p w:rsidR="00B42EA6" w:rsidRPr="006532F4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sectPr w:rsidR="00B42EA6" w:rsidRPr="006532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C0236"/>
    <w:multiLevelType w:val="hybridMultilevel"/>
    <w:tmpl w:val="883874F0"/>
    <w:lvl w:ilvl="0" w:tplc="A85C3F9A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EA6"/>
    <w:rsid w:val="00284818"/>
    <w:rsid w:val="002C1764"/>
    <w:rsid w:val="00566B05"/>
    <w:rsid w:val="006532F4"/>
    <w:rsid w:val="00824C81"/>
    <w:rsid w:val="00B42EA6"/>
    <w:rsid w:val="00D71308"/>
    <w:rsid w:val="00E6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EA6"/>
    <w:pPr>
      <w:ind w:leftChars="200" w:left="480"/>
    </w:pPr>
  </w:style>
  <w:style w:type="table" w:styleId="a4">
    <w:name w:val="Table Grid"/>
    <w:basedOn w:val="a1"/>
    <w:uiPriority w:val="59"/>
    <w:rsid w:val="00B42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2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2EA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E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EA6"/>
    <w:pPr>
      <w:ind w:leftChars="200" w:left="480"/>
    </w:pPr>
  </w:style>
  <w:style w:type="table" w:styleId="a4">
    <w:name w:val="Table Grid"/>
    <w:basedOn w:val="a1"/>
    <w:uiPriority w:val="59"/>
    <w:rsid w:val="00B42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2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2E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2019-10-21T05:56:00Z</cp:lastPrinted>
  <dcterms:created xsi:type="dcterms:W3CDTF">2020-07-03T04:56:00Z</dcterms:created>
  <dcterms:modified xsi:type="dcterms:W3CDTF">2020-07-03T04:56:00Z</dcterms:modified>
</cp:coreProperties>
</file>